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8"/>
      </w:tblGrid>
      <w:tr w:rsidR="00EF63D8" w:rsidRPr="00976B8F" w14:paraId="6D74BDD4" w14:textId="77777777" w:rsidTr="00F45AD1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BC36C" w14:textId="77777777" w:rsidR="00EF63D8" w:rsidRPr="00EF63D8" w:rsidRDefault="00EF63D8" w:rsidP="00EF63D8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 w:rsidRPr="00976B8F">
              <w:rPr>
                <w:rFonts w:ascii="Times New Roman" w:hAnsi="Times New Roman"/>
                <w:noProof/>
              </w:rPr>
              <w:drawing>
                <wp:inline distT="0" distB="0" distL="0" distR="0" wp14:anchorId="1EB40928" wp14:editId="7BD0040B">
                  <wp:extent cx="617981" cy="22584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81" cy="22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B8F">
              <w:rPr>
                <w:rFonts w:ascii="Times New Roman" w:hAnsi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976B8F">
              <w:rPr>
                <w:rFonts w:ascii="Times New Roman" w:hAnsi="Times New Roman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976B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«ПАО МТС»</w:t>
            </w:r>
          </w:p>
        </w:tc>
      </w:tr>
    </w:tbl>
    <w:p w14:paraId="32A365AD" w14:textId="77777777" w:rsidR="00EF63D8" w:rsidRPr="00F45AD1" w:rsidRDefault="00EF63D8" w:rsidP="00EF63D8">
      <w:pPr>
        <w:spacing w:after="0" w:line="276" w:lineRule="auto"/>
        <w:ind w:right="-285"/>
        <w:rPr>
          <w:sz w:val="6"/>
          <w:szCs w:val="6"/>
        </w:rPr>
      </w:pPr>
      <w:r>
        <w:t xml:space="preserve">      </w:t>
      </w:r>
    </w:p>
    <w:p w14:paraId="41807AD5" w14:textId="77777777" w:rsidR="00EF63D8" w:rsidRPr="00EF63D8" w:rsidRDefault="00EF63D8" w:rsidP="00EF63D8">
      <w:pPr>
        <w:spacing w:after="0" w:line="276" w:lineRule="auto"/>
        <w:ind w:right="-285"/>
        <w:rPr>
          <w:rFonts w:ascii="Times New Roman" w:hAnsi="Times New Roman"/>
        </w:rPr>
      </w:pPr>
      <w:r>
        <w:t xml:space="preserve">      </w:t>
      </w:r>
      <w:r w:rsidRPr="00EF63D8">
        <w:rPr>
          <w:rFonts w:ascii="Times New Roman" w:hAnsi="Times New Roman"/>
        </w:rPr>
        <w:t>От ________________________</w:t>
      </w:r>
      <w:r>
        <w:rPr>
          <w:rFonts w:ascii="Times New Roman" w:hAnsi="Times New Roman"/>
        </w:rPr>
        <w:t>_______________________________</w:t>
      </w:r>
      <w:r w:rsidRPr="00EF63D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</w:t>
      </w:r>
      <w:r w:rsidRPr="00EF63D8">
        <w:rPr>
          <w:rFonts w:ascii="Times New Roman" w:hAnsi="Times New Roman"/>
        </w:rPr>
        <w:t>_____</w:t>
      </w:r>
    </w:p>
    <w:p w14:paraId="78F5272D" w14:textId="77777777" w:rsid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i/>
          <w:sz w:val="12"/>
          <w:szCs w:val="12"/>
        </w:rPr>
      </w:pPr>
      <w:r w:rsidRPr="00EF63D8">
        <w:rPr>
          <w:rFonts w:ascii="Times New Roman" w:hAnsi="Times New Roman"/>
          <w:i/>
          <w:sz w:val="12"/>
          <w:szCs w:val="12"/>
        </w:rPr>
        <w:t>Наименование организации/ИП</w:t>
      </w:r>
    </w:p>
    <w:p w14:paraId="6FECD577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EF63D8">
        <w:rPr>
          <w:rFonts w:ascii="Times New Roman" w:hAnsi="Times New Roman"/>
          <w:sz w:val="20"/>
          <w:szCs w:val="20"/>
        </w:rPr>
        <w:t>№ контракта/лицевого счета/телефона________________________________________________________________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EF63D8">
        <w:rPr>
          <w:rFonts w:ascii="Times New Roman" w:hAnsi="Times New Roman"/>
          <w:sz w:val="20"/>
          <w:szCs w:val="20"/>
        </w:rPr>
        <w:t>__</w:t>
      </w:r>
    </w:p>
    <w:p w14:paraId="6BC63AA0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_______________________________________________ КПП ____________________________________________________</w:t>
      </w:r>
    </w:p>
    <w:p w14:paraId="2EC40AD5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Лицо, подающее заявление (ФИО) _______________________________________________________________________________</w:t>
      </w:r>
    </w:p>
    <w:p w14:paraId="31E046DA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</w:t>
      </w:r>
    </w:p>
    <w:p w14:paraId="040AD8E3" w14:textId="77777777" w:rsid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12"/>
          <w:szCs w:val="12"/>
        </w:rPr>
      </w:pPr>
      <w:r w:rsidRPr="00976B8F">
        <w:rPr>
          <w:rFonts w:ascii="Times New Roman" w:hAnsi="Times New Roman"/>
          <w:color w:val="000000"/>
          <w:sz w:val="12"/>
          <w:szCs w:val="12"/>
        </w:rPr>
        <w:t>Паспортные данные лица, подающего заявление</w:t>
      </w:r>
    </w:p>
    <w:p w14:paraId="2F2F3F14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4293A819" w14:textId="77777777" w:rsid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12"/>
          <w:szCs w:val="12"/>
        </w:rPr>
      </w:pPr>
      <w:r w:rsidRPr="00976B8F">
        <w:rPr>
          <w:rFonts w:ascii="Times New Roman" w:hAnsi="Times New Roman"/>
          <w:color w:val="000000"/>
          <w:sz w:val="12"/>
          <w:szCs w:val="12"/>
        </w:rPr>
        <w:t>Реквизиты доверенности/другого документа, на основании которого действует лицо, подающее заявление</w:t>
      </w:r>
    </w:p>
    <w:p w14:paraId="35A4AC03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0967BC45" w14:textId="77777777" w:rsidR="00EF63D8" w:rsidRP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976B8F">
        <w:rPr>
          <w:rFonts w:ascii="Times New Roman" w:hAnsi="Times New Roman"/>
          <w:color w:val="000000"/>
          <w:sz w:val="12"/>
          <w:szCs w:val="12"/>
        </w:rPr>
        <w:t>Контактный телефон/e-</w:t>
      </w:r>
      <w:proofErr w:type="spellStart"/>
      <w:r w:rsidRPr="00976B8F">
        <w:rPr>
          <w:rFonts w:ascii="Times New Roman" w:hAnsi="Times New Roman"/>
          <w:color w:val="000000"/>
          <w:sz w:val="12"/>
          <w:szCs w:val="12"/>
        </w:rPr>
        <w:t>mail</w:t>
      </w:r>
      <w:proofErr w:type="spellEnd"/>
      <w:r w:rsidRPr="00976B8F">
        <w:rPr>
          <w:rFonts w:ascii="Times New Roman" w:hAnsi="Times New Roman"/>
          <w:color w:val="000000"/>
          <w:sz w:val="12"/>
          <w:szCs w:val="12"/>
        </w:rPr>
        <w:t xml:space="preserve"> лица, подающего заявления</w:t>
      </w:r>
    </w:p>
    <w:p w14:paraId="6BAE59FD" w14:textId="77777777" w:rsidR="00EF63D8" w:rsidRPr="00F45AD1" w:rsidRDefault="00EF63D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p w14:paraId="1ABF1E39" w14:textId="77777777" w:rsidR="00EF63D8" w:rsidRDefault="00EF63D8" w:rsidP="00EF63D8">
      <w:pPr>
        <w:widowControl w:val="0"/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B8F">
        <w:rPr>
          <w:rFonts w:ascii="Times New Roman" w:hAnsi="Times New Roman"/>
          <w:b/>
          <w:bCs/>
          <w:color w:val="000000"/>
          <w:sz w:val="24"/>
          <w:szCs w:val="24"/>
        </w:rPr>
        <w:t>Заявление на сервисные услуги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8"/>
        <w:gridCol w:w="1680"/>
        <w:gridCol w:w="454"/>
        <w:gridCol w:w="397"/>
        <w:gridCol w:w="511"/>
        <w:gridCol w:w="454"/>
        <w:gridCol w:w="454"/>
        <w:gridCol w:w="454"/>
        <w:gridCol w:w="454"/>
        <w:gridCol w:w="164"/>
        <w:gridCol w:w="290"/>
        <w:gridCol w:w="454"/>
        <w:gridCol w:w="454"/>
        <w:gridCol w:w="454"/>
        <w:gridCol w:w="454"/>
        <w:gridCol w:w="1356"/>
      </w:tblGrid>
      <w:tr w:rsidR="00B92C11" w14:paraId="01433E46" w14:textId="77777777" w:rsidTr="00F45AD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725FB" w14:textId="42F0175D" w:rsidR="00EF63D8" w:rsidRPr="00EF63D8" w:rsidRDefault="005E7504" w:rsidP="00EF6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Личный кабинет МТС Бизнес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8EDA5" w14:textId="77777777" w:rsidR="00EF63D8" w:rsidRPr="00EF63D8" w:rsidRDefault="00EF63D8" w:rsidP="00EF63D8">
            <w:pPr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Прошу добавить услугу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19626" w14:textId="77777777" w:rsidR="00EF63D8" w:rsidRPr="00EF63D8" w:rsidRDefault="00EF63D8" w:rsidP="00EF63D8">
            <w:pPr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Прошу исключить услугу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A2D63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Прошу восстановить доступ к услуге </w:t>
            </w:r>
          </w:p>
          <w:p w14:paraId="2E1BF2ED" w14:textId="77777777" w:rsidR="00EF63D8" w:rsidRPr="00EF63D8" w:rsidRDefault="00EF63D8" w:rsidP="00EF63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3D8" w14:paraId="4A58DC6B" w14:textId="77777777" w:rsidTr="00F45AD1">
        <w:tc>
          <w:tcPr>
            <w:tcW w:w="1148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8C48C" w14:textId="77777777" w:rsidR="00EF63D8" w:rsidRPr="00B92C11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F63D8" w14:paraId="56690927" w14:textId="77777777" w:rsidTr="00F45AD1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CC4A2" w14:textId="77777777" w:rsidR="00EF63D8" w:rsidRDefault="00EF63D8" w:rsidP="00EF63D8">
            <w:pPr>
              <w:tabs>
                <w:tab w:val="left" w:pos="318"/>
                <w:tab w:val="center" w:pos="3507"/>
              </w:tabs>
              <w:ind w:left="136" w:hanging="136"/>
              <w:rPr>
                <w:rFonts w:ascii="Times New Roman" w:hAnsi="Times New Roman"/>
                <w:bCs/>
                <w:sz w:val="16"/>
                <w:szCs w:val="16"/>
              </w:rPr>
            </w:pP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 xml:space="preserve">с использованием абонентского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номера </w:t>
            </w: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 xml:space="preserve">выделенного </w:t>
            </w:r>
          </w:p>
          <w:p w14:paraId="5AE04F38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>ПАО «МТС» Абоненту</w:t>
            </w:r>
            <w:r w:rsidRPr="003732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>организации/ИП, указанному выше</w:t>
            </w: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A4C0569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886D5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07D94C42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64F4044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9615034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54E8E71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1BB5DB0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3C062492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2B5C3CA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24F28D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79E0B6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24AEAFFD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38C7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3D8" w14:paraId="52219C3E" w14:textId="77777777" w:rsidTr="00F45AD1">
        <w:tc>
          <w:tcPr>
            <w:tcW w:w="1148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0F55D" w14:textId="77777777" w:rsidR="00EF63D8" w:rsidRPr="00B92C11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F63D8" w14:paraId="05E40C13" w14:textId="77777777" w:rsidTr="00F45AD1">
        <w:tc>
          <w:tcPr>
            <w:tcW w:w="11482" w:type="dxa"/>
            <w:gridSpan w:val="16"/>
            <w:tcBorders>
              <w:top w:val="nil"/>
            </w:tcBorders>
          </w:tcPr>
          <w:p w14:paraId="6E73DDD9" w14:textId="77777777" w:rsidR="00EF63D8" w:rsidRPr="00C54EF8" w:rsidRDefault="00EF63D8" w:rsidP="00EF63D8">
            <w:pPr>
              <w:tabs>
                <w:tab w:val="left" w:pos="318"/>
                <w:tab w:val="center" w:pos="3507"/>
              </w:tabs>
              <w:spacing w:line="276" w:lineRule="auto"/>
              <w:ind w:left="136" w:hanging="136"/>
              <w:rPr>
                <w:rFonts w:ascii="Times New Roman" w:hAnsi="Times New Roman"/>
                <w:bCs/>
                <w:sz w:val="16"/>
                <w:szCs w:val="16"/>
              </w:rPr>
            </w:pPr>
            <w:r w:rsidRPr="00C54EF8">
              <w:rPr>
                <w:rFonts w:ascii="Times New Roman" w:hAnsi="Times New Roman"/>
                <w:bCs/>
                <w:sz w:val="16"/>
                <w:szCs w:val="16"/>
              </w:rPr>
              <w:t xml:space="preserve">Логин и пароль для управления контрактами (роль Глобального администратора) будет отправлен по </w:t>
            </w:r>
            <w:r w:rsidRPr="00C54EF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SMS</w:t>
            </w:r>
            <w:r w:rsidRPr="00C54EF8">
              <w:rPr>
                <w:rFonts w:ascii="Times New Roman" w:hAnsi="Times New Roman"/>
                <w:bCs/>
                <w:sz w:val="16"/>
                <w:szCs w:val="16"/>
              </w:rPr>
              <w:t xml:space="preserve"> на номер, указанный выше. </w:t>
            </w:r>
          </w:p>
          <w:p w14:paraId="6E12BA2D" w14:textId="77777777" w:rsidR="00EF63D8" w:rsidRPr="00C54EF8" w:rsidRDefault="00EF63D8" w:rsidP="00EF63D8">
            <w:pPr>
              <w:tabs>
                <w:tab w:val="left" w:pos="318"/>
                <w:tab w:val="center" w:pos="3507"/>
              </w:tabs>
              <w:spacing w:line="276" w:lineRule="auto"/>
              <w:ind w:left="136" w:hanging="136"/>
              <w:rPr>
                <w:rFonts w:ascii="Times New Roman" w:hAnsi="Times New Roman"/>
                <w:bCs/>
                <w:sz w:val="16"/>
                <w:szCs w:val="16"/>
              </w:rPr>
            </w:pPr>
            <w:r w:rsidRPr="00C54EF8">
              <w:rPr>
                <w:rFonts w:ascii="Times New Roman" w:hAnsi="Times New Roman"/>
                <w:bCs/>
                <w:sz w:val="16"/>
                <w:szCs w:val="16"/>
              </w:rPr>
              <w:t xml:space="preserve">Дополнительно прошу предоставить логин и пароль: </w:t>
            </w:r>
          </w:p>
          <w:p w14:paraId="5F7D435C" w14:textId="77777777" w:rsidR="00EF63D8" w:rsidRPr="00EF63D8" w:rsidRDefault="00EF63D8" w:rsidP="00EF63D8">
            <w:pPr>
              <w:tabs>
                <w:tab w:val="left" w:pos="318"/>
                <w:tab w:val="center" w:pos="3507"/>
              </w:tabs>
              <w:spacing w:line="276" w:lineRule="auto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92C11">
              <w:rPr>
                <w:rFonts w:ascii="Times New Roman" w:hAnsi="Times New Roman"/>
                <w:bCs/>
              </w:rPr>
              <w:sym w:font="Wingdings" w:char="F0A8"/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EF63D8">
              <w:rPr>
                <w:rFonts w:ascii="Times New Roman" w:hAnsi="Times New Roman"/>
                <w:bCs/>
                <w:sz w:val="18"/>
                <w:szCs w:val="18"/>
              </w:rPr>
              <w:t xml:space="preserve">На </w:t>
            </w:r>
            <w:r w:rsidRPr="00EF63D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EF63D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EF63D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>____________________________________________________</w:t>
            </w:r>
            <w:r w:rsidR="00F45AD1">
              <w:rPr>
                <w:rFonts w:ascii="Times New Roman" w:hAnsi="Times New Roman"/>
                <w:bCs/>
                <w:sz w:val="17"/>
                <w:szCs w:val="17"/>
              </w:rPr>
              <w:t>___</w:t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>___@____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________________________</w:t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>_______________________________</w:t>
            </w:r>
          </w:p>
          <w:p w14:paraId="638E19BB" w14:textId="77777777" w:rsidR="00EF63D8" w:rsidRPr="00B023D4" w:rsidRDefault="00EF63D8" w:rsidP="00EF63D8">
            <w:pPr>
              <w:tabs>
                <w:tab w:val="left" w:pos="318"/>
                <w:tab w:val="center" w:pos="3507"/>
              </w:tabs>
              <w:ind w:left="136" w:hanging="136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</w:t>
            </w:r>
            <w:r w:rsidRPr="00B023D4">
              <w:rPr>
                <w:rFonts w:ascii="Times New Roman" w:hAnsi="Times New Roman"/>
                <w:bCs/>
                <w:i/>
                <w:sz w:val="12"/>
                <w:szCs w:val="12"/>
              </w:rPr>
              <w:t>печатными буквами</w:t>
            </w:r>
          </w:p>
          <w:p w14:paraId="5D7DF7B1" w14:textId="77777777" w:rsidR="00EF63D8" w:rsidRPr="00B92C11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44943C8F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для всех контрактов организации в пределах РФ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для контракта №</w:t>
            </w:r>
            <w:r w:rsidRPr="00EF63D8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  <w:r w:rsidR="00F45AD1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EF63D8">
              <w:rPr>
                <w:rFonts w:ascii="Times New Roman" w:hAnsi="Times New Roman"/>
                <w:b/>
                <w:sz w:val="18"/>
                <w:szCs w:val="18"/>
              </w:rPr>
              <w:t>_________________________</w:t>
            </w:r>
            <w:r w:rsidR="00B92C11">
              <w:rPr>
                <w:rFonts w:ascii="Times New Roman" w:hAnsi="Times New Roman"/>
                <w:b/>
                <w:sz w:val="18"/>
                <w:szCs w:val="18"/>
              </w:rPr>
              <w:t>_____</w:t>
            </w:r>
            <w:r w:rsidRPr="00EF63D8">
              <w:rPr>
                <w:rFonts w:ascii="Times New Roman" w:hAnsi="Times New Roman"/>
                <w:b/>
                <w:sz w:val="18"/>
                <w:szCs w:val="18"/>
              </w:rPr>
              <w:t>_________</w:t>
            </w:r>
          </w:p>
        </w:tc>
      </w:tr>
    </w:tbl>
    <w:p w14:paraId="18AFEB61" w14:textId="77777777" w:rsidR="00EF63D8" w:rsidRPr="00F45AD1" w:rsidRDefault="00EF63D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a3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EF63D8" w14:paraId="14877D20" w14:textId="77777777" w:rsidTr="00F45AD1">
        <w:tc>
          <w:tcPr>
            <w:tcW w:w="11482" w:type="dxa"/>
          </w:tcPr>
          <w:p w14:paraId="2FE59DBD" w14:textId="77777777" w:rsidR="00EF63D8" w:rsidRPr="00C54EF8" w:rsidRDefault="00EF63D8" w:rsidP="00C54EF8">
            <w:pPr>
              <w:tabs>
                <w:tab w:val="left" w:pos="313"/>
              </w:tabs>
              <w:ind w:right="135"/>
              <w:rPr>
                <w:rFonts w:ascii="Times New Roman" w:hAnsi="Times New Roman"/>
                <w:b/>
                <w:sz w:val="20"/>
                <w:szCs w:val="20"/>
              </w:rPr>
            </w:pPr>
            <w:r w:rsidRPr="00C54EF8">
              <w:rPr>
                <w:rFonts w:ascii="Times New Roman" w:hAnsi="Times New Roman"/>
                <w:b/>
                <w:sz w:val="20"/>
                <w:szCs w:val="20"/>
              </w:rPr>
              <w:t>Фиксированный электронный адрес.</w:t>
            </w:r>
          </w:p>
          <w:p w14:paraId="16E129AA" w14:textId="77777777" w:rsidR="00EF63D8" w:rsidRPr="00B92C11" w:rsidRDefault="00EF63D8" w:rsidP="00B92C11">
            <w:pPr>
              <w:tabs>
                <w:tab w:val="left" w:pos="313"/>
              </w:tabs>
              <w:spacing w:line="276" w:lineRule="auto"/>
              <w:ind w:right="13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Прошу предоставить возможность обслуживаться по </w:t>
            </w:r>
            <w:r w:rsidRPr="00B92C1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B92C1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 (отправлять заявки на выполнение операций по </w:t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№ контракта _______________</w:t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_</w:t>
            </w:r>
            <w:r w:rsidR="00F45AD1">
              <w:rPr>
                <w:rFonts w:ascii="Times New Roman" w:hAnsi="Times New Roman"/>
                <w:b/>
                <w:bCs/>
                <w:sz w:val="16"/>
                <w:szCs w:val="16"/>
              </w:rPr>
              <w:t>_____</w:t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t>__________</w:t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__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45AD1">
              <w:rPr>
                <w:rFonts w:ascii="Times New Roman" w:hAnsi="Times New Roman"/>
                <w:bCs/>
                <w:sz w:val="16"/>
                <w:szCs w:val="16"/>
              </w:rPr>
              <w:t xml:space="preserve">          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и получать ответы по данным заявлениям), используя </w:t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фиксированный электронный адрес нашей организации: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>_____________________________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  <w:t>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>____@______</w:t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t>__________________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_________________</w:t>
            </w:r>
            <w:r w:rsidR="00F45AD1">
              <w:rPr>
                <w:rFonts w:ascii="Times New Roman" w:hAnsi="Times New Roman"/>
                <w:b/>
                <w:sz w:val="16"/>
                <w:szCs w:val="16"/>
              </w:rPr>
              <w:t>_____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>__________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______</w:t>
            </w:r>
          </w:p>
          <w:p w14:paraId="5708159B" w14:textId="77777777" w:rsidR="00EF63D8" w:rsidRPr="00C54EF8" w:rsidRDefault="00EF63D8" w:rsidP="00C54EF8">
            <w:pPr>
              <w:tabs>
                <w:tab w:val="left" w:pos="313"/>
              </w:tabs>
              <w:ind w:right="135"/>
              <w:rPr>
                <w:rFonts w:ascii="Times New Roman" w:hAnsi="Times New Roman"/>
                <w:sz w:val="17"/>
                <w:szCs w:val="17"/>
              </w:rPr>
            </w:pPr>
            <w:r w:rsidRPr="00C54EF8">
              <w:rPr>
                <w:rFonts w:ascii="Times New Roman" w:hAnsi="Times New Roman"/>
                <w:sz w:val="17"/>
                <w:szCs w:val="17"/>
              </w:rPr>
              <w:t>Ответственным лицом, имеющим доступ и полномочия для отправления запросов и получения ответов на них от ПАО «МТС», и несущим ответственност</w:t>
            </w:r>
            <w:r w:rsidR="00C54EF8">
              <w:rPr>
                <w:rFonts w:ascii="Times New Roman" w:hAnsi="Times New Roman"/>
                <w:sz w:val="17"/>
                <w:szCs w:val="17"/>
              </w:rPr>
              <w:t xml:space="preserve">ь за их полноту и достоверность </w:t>
            </w:r>
            <w:r w:rsidRPr="00C54EF8">
              <w:rPr>
                <w:rFonts w:ascii="Times New Roman" w:hAnsi="Times New Roman"/>
                <w:sz w:val="17"/>
                <w:szCs w:val="17"/>
              </w:rPr>
              <w:t>является</w:t>
            </w:r>
            <w:r w:rsidR="00C54EF8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C54EF8">
              <w:rPr>
                <w:rFonts w:ascii="Times New Roman" w:hAnsi="Times New Roman"/>
                <w:sz w:val="17"/>
                <w:szCs w:val="17"/>
              </w:rPr>
              <w:t>______________________________________________________________________________________________________</w:t>
            </w:r>
            <w:r w:rsidR="00C54EF8">
              <w:rPr>
                <w:rFonts w:ascii="Times New Roman" w:hAnsi="Times New Roman"/>
                <w:sz w:val="17"/>
                <w:szCs w:val="17"/>
              </w:rPr>
              <w:t>____</w:t>
            </w:r>
            <w:r w:rsidR="00F45AD1">
              <w:rPr>
                <w:rFonts w:ascii="Times New Roman" w:hAnsi="Times New Roman"/>
                <w:sz w:val="17"/>
                <w:szCs w:val="17"/>
              </w:rPr>
              <w:t>_____</w:t>
            </w:r>
            <w:r w:rsidR="00C54EF8">
              <w:rPr>
                <w:rFonts w:ascii="Times New Roman" w:hAnsi="Times New Roman"/>
                <w:sz w:val="17"/>
                <w:szCs w:val="17"/>
              </w:rPr>
              <w:t>________________</w:t>
            </w:r>
            <w:r w:rsidRPr="00C54EF8">
              <w:rPr>
                <w:rFonts w:ascii="Times New Roman" w:hAnsi="Times New Roman"/>
                <w:sz w:val="17"/>
                <w:szCs w:val="17"/>
              </w:rPr>
              <w:t>___</w:t>
            </w:r>
          </w:p>
          <w:p w14:paraId="6C31B3A6" w14:textId="77777777" w:rsidR="00EF63D8" w:rsidRPr="00C54EF8" w:rsidRDefault="00EF63D8" w:rsidP="00C54EF8">
            <w:pPr>
              <w:tabs>
                <w:tab w:val="left" w:pos="284"/>
              </w:tabs>
              <w:ind w:left="138" w:right="135"/>
              <w:jc w:val="both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r w:rsidRPr="00C54EF8">
              <w:rPr>
                <w:rFonts w:ascii="Times New Roman" w:hAnsi="Times New Roman"/>
                <w:bCs/>
                <w:sz w:val="17"/>
                <w:szCs w:val="17"/>
              </w:rPr>
              <w:t xml:space="preserve">                                                                                                     </w:t>
            </w:r>
            <w:r w:rsidR="00C54EF8">
              <w:rPr>
                <w:rFonts w:ascii="Times New Roman" w:hAnsi="Times New Roman"/>
                <w:bCs/>
                <w:sz w:val="17"/>
                <w:szCs w:val="17"/>
              </w:rPr>
              <w:t xml:space="preserve">   </w:t>
            </w:r>
            <w:r w:rsidRPr="00C54EF8">
              <w:rPr>
                <w:rFonts w:ascii="Times New Roman" w:hAnsi="Times New Roman"/>
                <w:bCs/>
                <w:i/>
                <w:sz w:val="12"/>
                <w:szCs w:val="12"/>
              </w:rPr>
              <w:t>ФИО и паспортные данные</w:t>
            </w:r>
          </w:p>
          <w:p w14:paraId="49C5C710" w14:textId="77777777" w:rsidR="00EF63D8" w:rsidRPr="001C5A3A" w:rsidRDefault="00EF63D8" w:rsidP="00C54EF8">
            <w:pPr>
              <w:tabs>
                <w:tab w:val="left" w:pos="313"/>
              </w:tabs>
              <w:ind w:right="13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AD1">
              <w:rPr>
                <w:rFonts w:ascii="Times New Roman" w:hAnsi="Times New Roman"/>
                <w:sz w:val="16"/>
                <w:szCs w:val="16"/>
              </w:rPr>
              <w:t xml:space="preserve">Прошу все действия ответственного лица, 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осуществленные в рамках обслуживания по </w:t>
            </w:r>
            <w:r w:rsidRPr="00F45A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F45A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и все заявки, полученные с фиксированного электронного адреса организации рассматривать как одобренные действия </w:t>
            </w: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Абонента-компании, указанного выше.</w:t>
            </w:r>
          </w:p>
          <w:p w14:paraId="4372900C" w14:textId="77777777" w:rsidR="00EF63D8" w:rsidRPr="00F45AD1" w:rsidRDefault="00EF63D8" w:rsidP="00C54EF8">
            <w:pPr>
              <w:tabs>
                <w:tab w:val="left" w:pos="313"/>
              </w:tabs>
              <w:ind w:right="135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Так же подтверждаю, что</w:t>
            </w:r>
            <w:r w:rsidRPr="001C5A3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 xml:space="preserve">Абонент-компания, указанная выше, </w:t>
            </w: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принимает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на себя все риски, связанные с несвоевременным уведомлением ПАО «МТС» об изменении ответственного лица и гарантирует в данном случае исполнение обязательств по Договору, возникших вследствие направления заявок неуполномоченным лицом.</w:t>
            </w:r>
          </w:p>
          <w:p w14:paraId="1D0CF108" w14:textId="77777777" w:rsidR="00EF63D8" w:rsidRDefault="00EF63D8" w:rsidP="00C54EF8">
            <w:pPr>
              <w:jc w:val="both"/>
              <w:rPr>
                <w:rFonts w:ascii="Times New Roman" w:hAnsi="Times New Roman"/>
              </w:rPr>
            </w:pP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Прошу данное заявление и все заявки, приходящие с фиксированного электронного адреса, считать дополнительными соглашениями к договору об оказании услуг связи. Адрес электронной почты считать официальным адресом для информирования со стороны ПАО «МТС» об изменениях условий договора об оказании услуг связи, а уведомления со стороны ПАО «МТС», полученные на вышеуказанный адрес считать дополнительными соглашениями к договору об оказании услуг связи. Подтверждаем свое согласие с тем, что передача запрашиваемых сведений по сетям связи, в том числе не принадлежащим компании ПАО «МТС», не гарантирует обеспечения конфиденциальности передаваемой информации. За возникшие по причине несанкционированного доступа третьих лиц убытки и возможную утечку конфиденциальной информации абонента компания ПАО «МТС» ответственности не несет. </w:t>
            </w:r>
            <w:r w:rsidRPr="00F45AD1">
              <w:rPr>
                <w:rFonts w:ascii="Times New Roman" w:hAnsi="Times New Roman"/>
                <w:sz w:val="16"/>
                <w:szCs w:val="16"/>
              </w:rPr>
              <w:t xml:space="preserve">Заявки, приходящие с фиксированного электронного адреса, если они будут содержать всю необходимую информацию, предусмотренную бланками документов, размещенными на официальном сайте ПАО «МТС», просим рассматривать, как официальные заявления и производить по ним действия, 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перечень которых, а также адреса для отправки заявлений в рамках обслуживания по e-</w:t>
            </w:r>
            <w:proofErr w:type="spellStart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mail</w:t>
            </w:r>
            <w:proofErr w:type="spellEnd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размещены на сайте mts.ru/раздел Бизнесу/ Поддержка</w:t>
            </w:r>
            <w:r w:rsidRPr="00F45AD1" w:rsidDel="00C0753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С условиями обслуживания и перечнем операций обслуживания по e-</w:t>
            </w:r>
            <w:proofErr w:type="spellStart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mail</w:t>
            </w:r>
            <w:proofErr w:type="spellEnd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ознакомлены и согласны.</w:t>
            </w:r>
          </w:p>
        </w:tc>
      </w:tr>
    </w:tbl>
    <w:p w14:paraId="2CD7F776" w14:textId="77777777" w:rsidR="00EF63D8" w:rsidRPr="00F45AD1" w:rsidRDefault="00EF63D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a3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C54EF8" w:rsidRPr="001C5A3A" w14:paraId="7E5C10BD" w14:textId="77777777" w:rsidTr="00F45AD1">
        <w:tc>
          <w:tcPr>
            <w:tcW w:w="11482" w:type="dxa"/>
          </w:tcPr>
          <w:p w14:paraId="743D449A" w14:textId="77777777" w:rsidR="00C54EF8" w:rsidRPr="001C5A3A" w:rsidRDefault="00C54EF8" w:rsidP="00F45A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5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Доставка счета или документов (счет, счет-фактура, акт выполненных работ (при наличии)). </w:t>
            </w:r>
          </w:p>
          <w:p w14:paraId="6D7DC6DF" w14:textId="77777777" w:rsidR="00C54EF8" w:rsidRPr="001C5A3A" w:rsidRDefault="00C54EF8" w:rsidP="00F45AD1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Прошу по номеру </w:t>
            </w:r>
            <w:r w:rsidRPr="001C5A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контракта/лицевого счета/телефона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__________________________________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_________________________</w:t>
            </w:r>
          </w:p>
          <w:p w14:paraId="0D434DD4" w14:textId="77777777" w:rsidR="00C54EF8" w:rsidRPr="001C5A3A" w:rsidRDefault="00C54EF8" w:rsidP="00C54EF8">
            <w:pPr>
              <w:widowControl w:val="0"/>
              <w:tabs>
                <w:tab w:val="left" w:pos="277"/>
                <w:tab w:val="left" w:pos="318"/>
              </w:tabs>
              <w:autoSpaceDE w:val="0"/>
              <w:autoSpaceDN w:val="0"/>
              <w:adjustRightInd w:val="0"/>
              <w:spacing w:line="276" w:lineRule="auto"/>
              <w:ind w:right="276"/>
              <w:rPr>
                <w:rFonts w:ascii="Times New Roman" w:hAnsi="Times New Roman"/>
                <w:sz w:val="16"/>
              </w:rPr>
            </w:pPr>
            <w:r w:rsidRPr="001C5A3A">
              <w:rPr>
                <w:szCs w:val="16"/>
              </w:rPr>
              <w:sym w:font="Wingdings" w:char="F0A8"/>
            </w:r>
            <w:r w:rsidRPr="001C5A3A">
              <w:rPr>
                <w:rFonts w:ascii="Times New Roman" w:hAnsi="Times New Roman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Добавить способ доставки:                                     </w:t>
            </w:r>
            <w:r w:rsidRPr="001C5A3A">
              <w:sym w:font="Wingdings" w:char="F0A8"/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Исключить способ доставки:                                          </w:t>
            </w:r>
            <w:r w:rsidRPr="001C5A3A">
              <w:sym w:font="Wingdings" w:char="F0A8"/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Изменить на способ доставки:  </w:t>
            </w:r>
          </w:p>
          <w:p w14:paraId="6A0D7862" w14:textId="77777777" w:rsidR="00C54EF8" w:rsidRPr="001C5A3A" w:rsidRDefault="00C54EF8" w:rsidP="00C54EF8">
            <w:pPr>
              <w:widowControl w:val="0"/>
              <w:tabs>
                <w:tab w:val="left" w:pos="136"/>
                <w:tab w:val="left" w:pos="419"/>
              </w:tabs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szCs w:val="16"/>
              </w:rPr>
              <w:sym w:font="Wingdings" w:char="F0A8"/>
            </w:r>
            <w:r w:rsidRPr="001C5A3A">
              <w:rPr>
                <w:rFonts w:ascii="Times New Roman" w:hAnsi="Times New Roman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 системе Электронного Документооборота (ЭДО) </w:t>
            </w:r>
          </w:p>
          <w:p w14:paraId="21D0348D" w14:textId="77777777" w:rsidR="00C54EF8" w:rsidRPr="001C5A3A" w:rsidRDefault="00C54EF8" w:rsidP="00C54EF8">
            <w:pPr>
              <w:widowControl w:val="0"/>
              <w:tabs>
                <w:tab w:val="left" w:pos="136"/>
                <w:tab w:val="left" w:pos="421"/>
                <w:tab w:val="left" w:pos="500"/>
              </w:tabs>
              <w:autoSpaceDE w:val="0"/>
              <w:autoSpaceDN w:val="0"/>
              <w:adjustRightInd w:val="0"/>
              <w:spacing w:line="276" w:lineRule="auto"/>
              <w:ind w:right="5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Название Оператора ЭДО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(указывается один оператор при наличии нескольких)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</w:t>
            </w:r>
          </w:p>
          <w:p w14:paraId="4B7CBCBF" w14:textId="77777777" w:rsidR="00C54EF8" w:rsidRPr="001C5A3A" w:rsidRDefault="00C54EF8" w:rsidP="00C54EF8">
            <w:pPr>
              <w:widowControl w:val="0"/>
              <w:tabs>
                <w:tab w:val="left" w:pos="136"/>
                <w:tab w:val="left" w:pos="421"/>
                <w:tab w:val="left" w:pos="500"/>
              </w:tabs>
              <w:autoSpaceDE w:val="0"/>
              <w:autoSpaceDN w:val="0"/>
              <w:adjustRightInd w:val="0"/>
              <w:spacing w:line="276" w:lineRule="auto"/>
              <w:ind w:right="5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Идентификатор участника ЭДО _____________________________________________________________________________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</w:t>
            </w:r>
          </w:p>
          <w:p w14:paraId="0B61B5B8" w14:textId="77777777" w:rsidR="00C54EF8" w:rsidRPr="001C5A3A" w:rsidRDefault="00C54EF8" w:rsidP="00C54EF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Я согласен, что при добавлении способа доставки счетов ЭДО способ доставки Почтой/Курьером будет удален в случае наличия.  </w:t>
            </w:r>
          </w:p>
          <w:p w14:paraId="3E850E83" w14:textId="77777777" w:rsidR="00C54EF8" w:rsidRPr="001C5A3A" w:rsidRDefault="00C54EF8" w:rsidP="00C54EF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При использовании оператора ЭДО отличного от </w:t>
            </w:r>
            <w:proofErr w:type="spellStart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>Диадок</w:t>
            </w:r>
            <w:proofErr w:type="spellEnd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, настройка </w:t>
            </w:r>
            <w:proofErr w:type="spellStart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>роумингового</w:t>
            </w:r>
            <w:proofErr w:type="spellEnd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 канала занимает от 8 до 45 дней. </w:t>
            </w:r>
          </w:p>
          <w:p w14:paraId="118A9A0C" w14:textId="77777777" w:rsidR="00C54EF8" w:rsidRPr="001C5A3A" w:rsidRDefault="00C54EF8" w:rsidP="00C54EF8">
            <w:pPr>
              <w:rPr>
                <w:rFonts w:ascii="Times New Roman" w:hAnsi="Times New Roman"/>
                <w:i/>
                <w:sz w:val="6"/>
                <w:szCs w:val="6"/>
              </w:rPr>
            </w:pPr>
          </w:p>
          <w:p w14:paraId="0D448BC4" w14:textId="77777777" w:rsidR="00C54EF8" w:rsidRPr="001C5A3A" w:rsidRDefault="00C54EF8" w:rsidP="00C54EF8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</w:rPr>
              <w:sym w:font="Wingdings" w:char="F0A8"/>
            </w:r>
            <w:r w:rsidRPr="001C5A3A">
              <w:rPr>
                <w:rFonts w:ascii="Times New Roman" w:hAnsi="Times New Roman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По электронной почте  _____________________________________________________________@____________________________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</w:t>
            </w:r>
          </w:p>
          <w:p w14:paraId="19B283AC" w14:textId="77777777" w:rsidR="00C54EF8" w:rsidRPr="001C5A3A" w:rsidRDefault="00C54EF8" w:rsidP="00EF63D8">
            <w:pPr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</w:rPr>
              <w:sym w:font="Wingdings" w:char="F0A8"/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Почтой по адресу                 </w:t>
            </w:r>
            <w:r w:rsidRPr="001C5A3A">
              <w:rPr>
                <w:rFonts w:ascii="Times New Roman" w:hAnsi="Times New Roman"/>
                <w:color w:val="000000"/>
              </w:rPr>
              <w:sym w:font="Wingdings" w:char="F0A8"/>
            </w:r>
            <w:r w:rsidRPr="001C5A3A">
              <w:rPr>
                <w:rFonts w:ascii="Times New Roman" w:hAnsi="Times New Roman"/>
                <w:color w:val="000000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Курьером по адресу</w:t>
            </w:r>
          </w:p>
          <w:p w14:paraId="70720A10" w14:textId="77777777" w:rsidR="00C54EF8" w:rsidRPr="001C5A3A" w:rsidRDefault="00C54EF8" w:rsidP="00EF63D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i/>
                <w:sz w:val="16"/>
                <w:szCs w:val="16"/>
              </w:rPr>
              <w:t>Я согласен, что при добавлении способа доставки счетов Почтой/Курьером способ доставки ЭДО будет удален в случае его наличии.</w:t>
            </w:r>
          </w:p>
          <w:p w14:paraId="61F90AEF" w14:textId="77777777" w:rsidR="00C54EF8" w:rsidRPr="001C5A3A" w:rsidRDefault="00C54EF8" w:rsidP="00C54EF8">
            <w:pPr>
              <w:spacing w:line="276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A256E3C" w14:textId="77777777" w:rsidR="00C54EF8" w:rsidRPr="001C5A3A" w:rsidRDefault="00C54EF8" w:rsidP="00C54EF8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>Страна_________________ Область____________________________________ Район__________</w:t>
            </w:r>
            <w:r w:rsidR="00F45AD1" w:rsidRPr="001C5A3A">
              <w:rPr>
                <w:rFonts w:ascii="Times New Roman" w:hAnsi="Times New Roman"/>
                <w:sz w:val="16"/>
                <w:szCs w:val="16"/>
              </w:rPr>
              <w:t>____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 xml:space="preserve">___________________ Индекс __________________________ </w:t>
            </w:r>
          </w:p>
          <w:p w14:paraId="7902AD7D" w14:textId="77777777" w:rsidR="00C54EF8" w:rsidRPr="001C5A3A" w:rsidRDefault="00C54EF8" w:rsidP="00C54EF8">
            <w:pPr>
              <w:widowControl w:val="0"/>
              <w:tabs>
                <w:tab w:val="left" w:pos="138"/>
                <w:tab w:val="left" w:pos="279"/>
                <w:tab w:val="left" w:pos="421"/>
              </w:tabs>
              <w:autoSpaceDE w:val="0"/>
              <w:autoSpaceDN w:val="0"/>
              <w:adjustRightInd w:val="0"/>
              <w:spacing w:line="276" w:lineRule="auto"/>
              <w:ind w:right="277"/>
              <w:rPr>
                <w:rFonts w:ascii="Times New Roman" w:hAnsi="Times New Roman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>Населенный пункт__________________________________ улица ______________</w:t>
            </w:r>
            <w:r w:rsidR="00F45AD1" w:rsidRPr="001C5A3A">
              <w:rPr>
                <w:rFonts w:ascii="Times New Roman" w:hAnsi="Times New Roman"/>
                <w:sz w:val="16"/>
                <w:szCs w:val="16"/>
              </w:rPr>
              <w:t>_______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>_________дом. ___________ корп. ________________ кв.___________</w:t>
            </w:r>
          </w:p>
          <w:p w14:paraId="76C68F5D" w14:textId="77777777" w:rsidR="00C54EF8" w:rsidRPr="001C5A3A" w:rsidRDefault="00C54EF8" w:rsidP="00C54EF8">
            <w:pPr>
              <w:widowControl w:val="0"/>
              <w:tabs>
                <w:tab w:val="left" w:pos="138"/>
                <w:tab w:val="left" w:pos="279"/>
                <w:tab w:val="left" w:pos="421"/>
              </w:tabs>
              <w:autoSpaceDE w:val="0"/>
              <w:autoSpaceDN w:val="0"/>
              <w:adjustRightInd w:val="0"/>
              <w:spacing w:line="276" w:lineRule="auto"/>
              <w:ind w:right="277"/>
              <w:rPr>
                <w:rFonts w:ascii="Times New Roman" w:hAnsi="Times New Roman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>Доверенное лицо (Ф.И.О лица, которому разрешено получить счет при отсутствии) _________________________________________</w:t>
            </w:r>
            <w:r w:rsidR="00F45AD1" w:rsidRPr="001C5A3A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 xml:space="preserve">__________________ </w:t>
            </w:r>
          </w:p>
          <w:p w14:paraId="3A76E5D6" w14:textId="77777777" w:rsidR="00C54EF8" w:rsidRPr="001C5A3A" w:rsidRDefault="00C54EF8" w:rsidP="00C54EF8">
            <w:pPr>
              <w:rPr>
                <w:rFonts w:ascii="Times New Roman" w:hAnsi="Times New Roman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 xml:space="preserve">Контактный </w:t>
            </w:r>
            <w:proofErr w:type="spellStart"/>
            <w:r w:rsidRPr="001C5A3A">
              <w:rPr>
                <w:rFonts w:ascii="Times New Roman" w:hAnsi="Times New Roman"/>
                <w:sz w:val="16"/>
                <w:szCs w:val="16"/>
              </w:rPr>
              <w:t>тел.___________________________________________________Время</w:t>
            </w:r>
            <w:proofErr w:type="spellEnd"/>
            <w:r w:rsidRPr="001C5A3A">
              <w:rPr>
                <w:rFonts w:ascii="Times New Roman" w:hAnsi="Times New Roman"/>
                <w:sz w:val="16"/>
                <w:szCs w:val="16"/>
              </w:rPr>
              <w:t xml:space="preserve"> доставки (с 9:00 до 20:00)</w:t>
            </w:r>
          </w:p>
        </w:tc>
      </w:tr>
    </w:tbl>
    <w:p w14:paraId="2CFB263C" w14:textId="77777777" w:rsidR="00C54EF8" w:rsidRPr="001C5A3A" w:rsidRDefault="00C54EF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a3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C54EF8" w14:paraId="7823C6C6" w14:textId="77777777" w:rsidTr="00F45AD1">
        <w:tc>
          <w:tcPr>
            <w:tcW w:w="11482" w:type="dxa"/>
          </w:tcPr>
          <w:p w14:paraId="39F6A423" w14:textId="77777777" w:rsidR="00C54EF8" w:rsidRPr="001C5A3A" w:rsidRDefault="00C54EF8" w:rsidP="00F45AD1">
            <w:pPr>
              <w:widowControl w:val="0"/>
              <w:tabs>
                <w:tab w:val="left" w:pos="534"/>
              </w:tabs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5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Кредитный метод расчётов. </w:t>
            </w:r>
          </w:p>
          <w:p w14:paraId="4603B279" w14:textId="77777777" w:rsidR="00C54EF8" w:rsidRPr="001C5A3A" w:rsidRDefault="00C54EF8" w:rsidP="00F45AD1">
            <w:pPr>
              <w:widowControl w:val="0"/>
              <w:tabs>
                <w:tab w:val="left" w:pos="534"/>
              </w:tabs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Прошу рассмотреть возможность о предоставлении/удалении кредитного метода расчётов </w:t>
            </w:r>
            <w:r w:rsidRPr="001C5A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 контракту/лицевому счету №______</w:t>
            </w:r>
            <w:r w:rsidR="00F45AD1" w:rsidRPr="001C5A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</w:t>
            </w:r>
            <w:r w:rsidRPr="001C5A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____________________</w:t>
            </w:r>
          </w:p>
          <w:p w14:paraId="16E2AB0B" w14:textId="77777777" w:rsidR="00C54EF8" w:rsidRPr="001C5A3A" w:rsidRDefault="00C54EF8" w:rsidP="00F45A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р/с №: ________________________________________________ в банке __________________________________________________________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____________</w:t>
            </w:r>
          </w:p>
          <w:p w14:paraId="10C88BBB" w14:textId="77777777" w:rsidR="00C54EF8" w:rsidRPr="001C5A3A" w:rsidRDefault="00C54EF8" w:rsidP="00F45A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к/с №: _________________________________________________ БИК: ___________________________________________________________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____________</w:t>
            </w:r>
          </w:p>
          <w:p w14:paraId="78A54A64" w14:textId="77777777" w:rsidR="00C54EF8" w:rsidRDefault="00C54EF8" w:rsidP="00C54EF8">
            <w:pPr>
              <w:rPr>
                <w:rFonts w:ascii="Times New Roman" w:hAnsi="Times New Roman"/>
              </w:rPr>
            </w:pPr>
            <w:r w:rsidRPr="001C5A3A">
              <w:rPr>
                <w:rFonts w:ascii="Times New Roman" w:hAnsi="Times New Roman"/>
                <w:sz w:val="12"/>
                <w:szCs w:val="16"/>
              </w:rPr>
              <w:t>Оплату всех выставляемых счетов гарантируем. Возможность предоставления кредитного метода рассматривается индивидуально для каждого клиента. Абонент, подписывая данное заявление, выражает согласие на обращение ПАО «МТС» в Бюро Кредитных Историй для получения кредитного отчета об Абоненте</w:t>
            </w:r>
          </w:p>
        </w:tc>
      </w:tr>
    </w:tbl>
    <w:p w14:paraId="0F8DA23A" w14:textId="77777777" w:rsidR="00F45AD1" w:rsidRPr="00F45AD1" w:rsidRDefault="00F45AD1" w:rsidP="00F45AD1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45AD1">
        <w:rPr>
          <w:rFonts w:ascii="Times New Roman" w:hAnsi="Times New Roman"/>
          <w:b/>
          <w:bCs/>
          <w:color w:val="000000"/>
          <w:sz w:val="14"/>
          <w:szCs w:val="14"/>
        </w:rPr>
        <w:t>С условиями обслуживания и стоимостью услуг ознакомлены и согласны</w:t>
      </w:r>
    </w:p>
    <w:p w14:paraId="47954E22" w14:textId="77777777" w:rsidR="001930EE" w:rsidRDefault="001930EE" w:rsidP="001930EE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bCs/>
          <w:color w:val="000000"/>
          <w:sz w:val="14"/>
          <w:szCs w:val="16"/>
        </w:rPr>
      </w:pPr>
      <w:r w:rsidRPr="001930EE">
        <w:rPr>
          <w:rFonts w:ascii="Times New Roman" w:hAnsi="Times New Roman"/>
          <w:bCs/>
          <w:color w:val="000000"/>
          <w:sz w:val="12"/>
          <w:szCs w:val="12"/>
        </w:rPr>
        <w:t xml:space="preserve">Публичное акционерное общество «Мобильные </w:t>
      </w:r>
      <w:proofErr w:type="spellStart"/>
      <w:r w:rsidRPr="001930EE">
        <w:rPr>
          <w:rFonts w:ascii="Times New Roman" w:hAnsi="Times New Roman"/>
          <w:bCs/>
          <w:color w:val="000000"/>
          <w:sz w:val="12"/>
          <w:szCs w:val="12"/>
        </w:rPr>
        <w:t>ТелеСистемы</w:t>
      </w:r>
      <w:proofErr w:type="spellEnd"/>
      <w:r w:rsidRPr="001930EE">
        <w:rPr>
          <w:rFonts w:ascii="Times New Roman" w:hAnsi="Times New Roman"/>
          <w:bCs/>
          <w:color w:val="000000"/>
          <w:sz w:val="12"/>
          <w:szCs w:val="12"/>
        </w:rPr>
        <w:t>» (ПАО «МТС»), зарегистрированное по адресу: 109147, г. Москва, Марксистская ул., д. 4, осуществляет обработку указанных в настоящем Заявлении персональных данных, в целях оказания услуг связи,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ПАО «МТС» вправе осуществлять обработку персональных данных в течение срока действия договора об оказании услуг связи, а также в течение сроков, предусмотренных действующим законодательством Российской Федерации</w:t>
      </w:r>
      <w:r w:rsidRPr="006A7FC7">
        <w:rPr>
          <w:rFonts w:ascii="Times New Roman" w:hAnsi="Times New Roman"/>
          <w:bCs/>
          <w:color w:val="000000"/>
          <w:sz w:val="14"/>
          <w:szCs w:val="16"/>
        </w:rPr>
        <w:t>.</w:t>
      </w:r>
    </w:p>
    <w:p w14:paraId="45E337A2" w14:textId="77777777" w:rsidR="00F45AD1" w:rsidRPr="007335F1" w:rsidRDefault="00F45AD1" w:rsidP="00F45AD1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7335F1">
        <w:rPr>
          <w:rFonts w:ascii="Times New Roman" w:hAnsi="Times New Roman"/>
          <w:b/>
          <w:bCs/>
          <w:color w:val="000000"/>
          <w:sz w:val="16"/>
          <w:szCs w:val="16"/>
        </w:rPr>
        <w:t>Подпись Абонента     ______________________________________      Дата «____» _____________ 20__ г.</w:t>
      </w:r>
    </w:p>
    <w:p w14:paraId="38DA0E0E" w14:textId="77777777" w:rsidR="00F45AD1" w:rsidRPr="007335F1" w:rsidRDefault="00F45AD1" w:rsidP="00F45AD1">
      <w:pPr>
        <w:widowControl w:val="0"/>
        <w:tabs>
          <w:tab w:val="left" w:pos="216"/>
          <w:tab w:val="left" w:pos="5318"/>
          <w:tab w:val="left" w:pos="8901"/>
          <w:tab w:val="left" w:pos="9276"/>
        </w:tabs>
        <w:autoSpaceDE w:val="0"/>
        <w:autoSpaceDN w:val="0"/>
        <w:adjustRightInd w:val="0"/>
        <w:spacing w:after="0" w:line="240" w:lineRule="auto"/>
        <w:ind w:left="240" w:right="120"/>
        <w:rPr>
          <w:rFonts w:ascii="Times New Roman" w:hAnsi="Times New Roman"/>
          <w:color w:val="000000"/>
          <w:sz w:val="16"/>
          <w:szCs w:val="16"/>
        </w:rPr>
      </w:pPr>
      <w:r w:rsidRPr="007335F1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</w:t>
      </w:r>
      <w:r w:rsidRPr="007335F1">
        <w:rPr>
          <w:rFonts w:ascii="Times New Roman" w:hAnsi="Times New Roman"/>
          <w:color w:val="000000"/>
          <w:sz w:val="16"/>
          <w:szCs w:val="16"/>
        </w:rPr>
        <w:tab/>
      </w:r>
    </w:p>
    <w:p w14:paraId="2059FE83" w14:textId="77777777" w:rsidR="00F45AD1" w:rsidRDefault="00F45AD1" w:rsidP="00F45AD1">
      <w:pPr>
        <w:widowControl w:val="0"/>
        <w:autoSpaceDE w:val="0"/>
        <w:autoSpaceDN w:val="0"/>
        <w:adjustRightInd w:val="0"/>
        <w:spacing w:after="0" w:line="240" w:lineRule="auto"/>
        <w:ind w:right="234"/>
        <w:jc w:val="both"/>
        <w:rPr>
          <w:rFonts w:ascii="Times New Roman" w:hAnsi="Times New Roman"/>
          <w:color w:val="000000"/>
          <w:sz w:val="16"/>
          <w:szCs w:val="16"/>
        </w:rPr>
      </w:pPr>
      <w:r w:rsidRPr="007335F1">
        <w:rPr>
          <w:rFonts w:ascii="Times New Roman" w:hAnsi="Times New Roman"/>
          <w:color w:val="000000"/>
          <w:sz w:val="16"/>
          <w:szCs w:val="16"/>
        </w:rPr>
        <w:t xml:space="preserve">Я, ФИО сотрудника   __________________________ подтверждаю, что указанные в заявлении данные Абонента, а также его подпись совпадают с данными из документа, удостоверяющего личность.  Подпись сотрудника ____________________     Код офиса продаж   ____________________    </w:t>
      </w:r>
    </w:p>
    <w:p w14:paraId="3785AFBF" w14:textId="77777777" w:rsidR="00C54EF8" w:rsidRPr="00EF63D8" w:rsidRDefault="00C54EF8" w:rsidP="00EF63D8">
      <w:pPr>
        <w:spacing w:after="0" w:line="240" w:lineRule="auto"/>
        <w:ind w:left="284"/>
        <w:rPr>
          <w:rFonts w:ascii="Times New Roman" w:hAnsi="Times New Roman"/>
        </w:rPr>
      </w:pPr>
    </w:p>
    <w:sectPr w:rsidR="00C54EF8" w:rsidRPr="00EF63D8" w:rsidSect="00F45AD1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3EC"/>
    <w:multiLevelType w:val="hybridMultilevel"/>
    <w:tmpl w:val="6810BB1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703F"/>
    <w:multiLevelType w:val="multilevel"/>
    <w:tmpl w:val="000000DD"/>
    <w:lvl w:ilvl="0">
      <w:start w:val="1"/>
      <w:numFmt w:val="bullet"/>
      <w:lvlText w:val=""/>
      <w:lvlJc w:val="left"/>
      <w:pPr>
        <w:tabs>
          <w:tab w:val="num" w:pos="216"/>
        </w:tabs>
        <w:ind w:left="936" w:hanging="360"/>
      </w:pPr>
      <w:rPr>
        <w:rFonts w:ascii="Wingdings" w:hAnsi="Wingdings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216"/>
        </w:tabs>
        <w:ind w:left="1656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"/>
        </w:tabs>
        <w:ind w:left="2376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16"/>
        </w:tabs>
        <w:ind w:left="3095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16"/>
        </w:tabs>
        <w:ind w:left="3815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216"/>
        </w:tabs>
        <w:ind w:left="453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216"/>
        </w:tabs>
        <w:ind w:left="525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216"/>
        </w:tabs>
        <w:ind w:left="5976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216"/>
        </w:tabs>
        <w:ind w:left="6696" w:hanging="360"/>
      </w:pPr>
      <w:rPr>
        <w:rFonts w:ascii="Wingdings" w:hAnsi="Wingdings"/>
        <w:color w:val="000000"/>
        <w:sz w:val="24"/>
      </w:rPr>
    </w:lvl>
  </w:abstractNum>
  <w:abstractNum w:abstractNumId="2" w15:restartNumberingAfterBreak="0">
    <w:nsid w:val="59F019AD"/>
    <w:multiLevelType w:val="hybridMultilevel"/>
    <w:tmpl w:val="C62898B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63A2"/>
    <w:multiLevelType w:val="hybridMultilevel"/>
    <w:tmpl w:val="7B222364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D1B10"/>
    <w:multiLevelType w:val="hybridMultilevel"/>
    <w:tmpl w:val="B44650BE"/>
    <w:lvl w:ilvl="0" w:tplc="04190007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E"/>
    <w:rsid w:val="0018559A"/>
    <w:rsid w:val="001930EE"/>
    <w:rsid w:val="001C5A3A"/>
    <w:rsid w:val="005E7504"/>
    <w:rsid w:val="00745C7E"/>
    <w:rsid w:val="00B04AEC"/>
    <w:rsid w:val="00B92C11"/>
    <w:rsid w:val="00C54EF8"/>
    <w:rsid w:val="00DF3497"/>
    <w:rsid w:val="00EF63D8"/>
    <w:rsid w:val="00F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F06B"/>
  <w15:chartTrackingRefBased/>
  <w15:docId w15:val="{1B9472BA-FC04-42C7-842C-DEED79D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 Наталия Александровна</dc:creator>
  <cp:keywords/>
  <dc:description/>
  <cp:lastModifiedBy>Маратканова Анна</cp:lastModifiedBy>
  <cp:revision>2</cp:revision>
  <dcterms:created xsi:type="dcterms:W3CDTF">2023-01-09T08:51:00Z</dcterms:created>
  <dcterms:modified xsi:type="dcterms:W3CDTF">2023-01-09T08:51:00Z</dcterms:modified>
</cp:coreProperties>
</file>